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90" w:rsidRPr="00237A2F" w:rsidRDefault="00A15C90" w:rsidP="00A15C90">
      <w:pPr>
        <w:pStyle w:val="a3"/>
        <w:jc w:val="right"/>
        <w:rPr>
          <w:bCs/>
          <w:color w:val="000000"/>
          <w:sz w:val="28"/>
          <w:szCs w:val="28"/>
        </w:rPr>
      </w:pPr>
      <w:r w:rsidRPr="00237A2F">
        <w:rPr>
          <w:bCs/>
          <w:color w:val="000000"/>
          <w:sz w:val="28"/>
          <w:szCs w:val="28"/>
        </w:rPr>
        <w:t xml:space="preserve">Утверждено приказом </w:t>
      </w:r>
    </w:p>
    <w:p w:rsidR="00A15C90" w:rsidRPr="00237A2F" w:rsidRDefault="00A15C90" w:rsidP="00A15C90">
      <w:pPr>
        <w:pStyle w:val="a3"/>
        <w:jc w:val="right"/>
        <w:rPr>
          <w:bCs/>
          <w:color w:val="000000"/>
          <w:sz w:val="28"/>
          <w:szCs w:val="28"/>
        </w:rPr>
      </w:pPr>
      <w:r w:rsidRPr="00237A2F">
        <w:rPr>
          <w:bCs/>
          <w:color w:val="000000"/>
          <w:sz w:val="28"/>
          <w:szCs w:val="28"/>
        </w:rPr>
        <w:t xml:space="preserve">по МБОУ </w:t>
      </w:r>
      <w:proofErr w:type="spellStart"/>
      <w:r w:rsidRPr="00237A2F">
        <w:rPr>
          <w:bCs/>
          <w:color w:val="000000"/>
          <w:sz w:val="28"/>
          <w:szCs w:val="28"/>
        </w:rPr>
        <w:t>Краснослободской</w:t>
      </w:r>
      <w:proofErr w:type="spellEnd"/>
      <w:r w:rsidRPr="00237A2F">
        <w:rPr>
          <w:bCs/>
          <w:color w:val="000000"/>
          <w:sz w:val="28"/>
          <w:szCs w:val="28"/>
        </w:rPr>
        <w:t xml:space="preserve"> ООШ </w:t>
      </w:r>
    </w:p>
    <w:p w:rsidR="00A15C90" w:rsidRPr="00237A2F" w:rsidRDefault="00A15C90" w:rsidP="00A15C90">
      <w:pPr>
        <w:pStyle w:val="a3"/>
        <w:jc w:val="right"/>
        <w:rPr>
          <w:bCs/>
          <w:color w:val="000000"/>
          <w:sz w:val="28"/>
          <w:szCs w:val="28"/>
        </w:rPr>
      </w:pPr>
      <w:r w:rsidRPr="00237A2F">
        <w:rPr>
          <w:bCs/>
          <w:color w:val="000000"/>
          <w:sz w:val="28"/>
          <w:szCs w:val="28"/>
        </w:rPr>
        <w:t>от 06.04.2015 г. № 97-о</w:t>
      </w:r>
    </w:p>
    <w:p w:rsidR="004800CD" w:rsidRPr="00237A2F" w:rsidRDefault="004800CD" w:rsidP="004800CD">
      <w:pPr>
        <w:pStyle w:val="a3"/>
        <w:shd w:val="clear" w:color="auto" w:fill="FFFFFF"/>
        <w:ind w:left="600"/>
        <w:jc w:val="center"/>
        <w:rPr>
          <w:color w:val="000000"/>
          <w:sz w:val="28"/>
          <w:szCs w:val="28"/>
        </w:rPr>
      </w:pPr>
      <w:r w:rsidRPr="00237A2F">
        <w:rPr>
          <w:rStyle w:val="a4"/>
          <w:color w:val="000000"/>
          <w:sz w:val="28"/>
          <w:szCs w:val="28"/>
        </w:rPr>
        <w:t>ПОЛОЖЕНИЕ</w:t>
      </w:r>
      <w:r w:rsidRPr="00237A2F">
        <w:rPr>
          <w:b/>
          <w:bCs/>
          <w:color w:val="000000"/>
          <w:sz w:val="28"/>
          <w:szCs w:val="28"/>
        </w:rPr>
        <w:br/>
      </w:r>
      <w:r w:rsidRPr="00237A2F">
        <w:rPr>
          <w:rStyle w:val="a4"/>
          <w:color w:val="000000"/>
          <w:sz w:val="28"/>
          <w:szCs w:val="28"/>
        </w:rPr>
        <w:t>о пришкольном оздоровительном лагере с дневным пребыванием детей</w:t>
      </w:r>
      <w:r w:rsidRPr="00237A2F">
        <w:rPr>
          <w:b/>
          <w:bCs/>
          <w:color w:val="000000"/>
          <w:sz w:val="28"/>
          <w:szCs w:val="28"/>
        </w:rPr>
        <w:br/>
      </w:r>
    </w:p>
    <w:p w:rsidR="004800CD" w:rsidRPr="00237A2F" w:rsidRDefault="004800CD" w:rsidP="004800CD">
      <w:pPr>
        <w:pStyle w:val="a3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237A2F">
        <w:rPr>
          <w:color w:val="000000"/>
          <w:sz w:val="28"/>
          <w:szCs w:val="28"/>
        </w:rPr>
        <w:t>I. Общие положения</w:t>
      </w:r>
      <w:r w:rsidRPr="00237A2F">
        <w:rPr>
          <w:color w:val="000000"/>
          <w:sz w:val="28"/>
          <w:szCs w:val="28"/>
        </w:rPr>
        <w:br/>
        <w:t xml:space="preserve">1.1.Настоящее положение </w:t>
      </w:r>
      <w:proofErr w:type="gramStart"/>
      <w:r w:rsidRPr="00237A2F">
        <w:rPr>
          <w:color w:val="000000"/>
          <w:sz w:val="28"/>
          <w:szCs w:val="28"/>
        </w:rPr>
        <w:t>разработано</w:t>
      </w:r>
      <w:proofErr w:type="gramEnd"/>
      <w:r w:rsidRPr="00237A2F">
        <w:rPr>
          <w:color w:val="000000"/>
          <w:sz w:val="28"/>
          <w:szCs w:val="28"/>
        </w:rPr>
        <w:t xml:space="preserve"> но основе Федерального Закона «Об образовании в Российской Федерации» (№ 273-ФЗ от 29.12.2012), Закона «О защите прав ребенка», в соответствии с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РФ 3 марта 2011г., регистрационный №19993),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 и Устава </w:t>
      </w:r>
      <w:r w:rsidR="00237A2F">
        <w:rPr>
          <w:color w:val="000000"/>
          <w:sz w:val="28"/>
          <w:szCs w:val="28"/>
        </w:rPr>
        <w:t>школы</w:t>
      </w:r>
      <w:r w:rsidRPr="00237A2F">
        <w:rPr>
          <w:color w:val="000000"/>
          <w:sz w:val="28"/>
          <w:szCs w:val="28"/>
        </w:rPr>
        <w:t>.</w:t>
      </w:r>
      <w:r w:rsidRPr="00237A2F">
        <w:rPr>
          <w:color w:val="000000"/>
          <w:sz w:val="28"/>
          <w:szCs w:val="28"/>
        </w:rPr>
        <w:br/>
        <w:t xml:space="preserve">1.2. Настоящее положение регулирует деятельность пришкольного оздоровительного лагеря с дневным пребыванием детей, организованного в </w:t>
      </w:r>
      <w:r w:rsidR="00237A2F">
        <w:rPr>
          <w:color w:val="000000"/>
          <w:sz w:val="28"/>
          <w:szCs w:val="28"/>
        </w:rPr>
        <w:t>школе.</w:t>
      </w:r>
      <w:r w:rsidRPr="00237A2F">
        <w:rPr>
          <w:color w:val="000000"/>
          <w:sz w:val="28"/>
          <w:szCs w:val="28"/>
        </w:rPr>
        <w:br/>
        <w:t>1.3. Цель деятельности Лагеря – это создание оптимальных условий, обеспечивающих полноценный отдых, оздоровление и творческое развитие детей младшего школьного возраста.</w:t>
      </w:r>
      <w:r w:rsidRPr="00237A2F">
        <w:rPr>
          <w:color w:val="000000"/>
          <w:sz w:val="28"/>
          <w:szCs w:val="28"/>
        </w:rPr>
        <w:br/>
        <w:t>1.4. Основными задачами Лагеря являются: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организация содержательного досуга детей;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сохранение и укрепление здоровья детей;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создание необходимых условий для личностного, творческого, духовно-нравственного развития детей, для занятий детей физической культурой и спортом, расширения и углубления знаний об окружающем мире и природе, развития творческих способностей детей, формирования и развития позитивной мотивации здорового образа жизни;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организация условий размещения детей, обеспечение их полноценным питанием и достаточным количеством питьевой воды;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воспитание и адаптация детей к жизни в обществе, привитие навыков самоуправления, чувства коллективизма и патриотизма;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формирование у детей общечеловеческой культуры и ценностей</w:t>
      </w:r>
      <w:r w:rsidRPr="00237A2F">
        <w:rPr>
          <w:color w:val="000000"/>
          <w:sz w:val="28"/>
          <w:szCs w:val="28"/>
        </w:rPr>
        <w:br/>
        <w:t>1.5. Содержание, формы и методы работы Лагеря определяются с учетом интересов детей.</w:t>
      </w:r>
      <w:r w:rsidRPr="00237A2F">
        <w:rPr>
          <w:color w:val="000000"/>
          <w:sz w:val="28"/>
          <w:szCs w:val="28"/>
        </w:rPr>
        <w:br/>
        <w:t xml:space="preserve">1.6. С учетом пожеланий детей и их родителей (законных представителей) в Лагере могут быть организованы отряды, группы, </w:t>
      </w:r>
      <w:r w:rsidRPr="00237A2F">
        <w:rPr>
          <w:color w:val="000000"/>
          <w:sz w:val="28"/>
          <w:szCs w:val="28"/>
        </w:rPr>
        <w:lastRenderedPageBreak/>
        <w:t>объединения детей (далее - отряды), в том числе разновозрастные, специализирующиеся в спортивно-оздоровительном, эколого-биологическом, техническом, краеведческом и любом другом направлении деятельности.</w:t>
      </w:r>
      <w:r w:rsidRPr="00237A2F">
        <w:rPr>
          <w:color w:val="000000"/>
          <w:sz w:val="28"/>
          <w:szCs w:val="28"/>
        </w:rPr>
        <w:br/>
        <w:t>1.7. В Лагере создаются условия для организации воспитательного процесса.</w:t>
      </w:r>
      <w:r w:rsidRPr="00237A2F">
        <w:rPr>
          <w:color w:val="000000"/>
          <w:sz w:val="28"/>
          <w:szCs w:val="28"/>
        </w:rPr>
        <w:br/>
        <w:t>1.8. При организации работы Лагеря обеспечиваются условия жизнедеятельности детей, включая организацию размещения, питания, медицинского обеспечения.</w:t>
      </w:r>
      <w:r w:rsidRPr="00237A2F">
        <w:rPr>
          <w:color w:val="000000"/>
          <w:sz w:val="28"/>
          <w:szCs w:val="28"/>
        </w:rPr>
        <w:br/>
        <w:t>1.9. Управление Лагерем строится на принципах, обеспечивающих государственно-общественный характер управления.</w:t>
      </w:r>
      <w:r w:rsidRPr="00237A2F">
        <w:rPr>
          <w:color w:val="000000"/>
          <w:sz w:val="28"/>
          <w:szCs w:val="28"/>
        </w:rPr>
        <w:br/>
        <w:t>1.10. В Лагере не допускаются создание и деятельность организационных структур политических  партий, общественно-политических и религиозных движений и организаций.</w:t>
      </w:r>
    </w:p>
    <w:p w:rsidR="004800CD" w:rsidRPr="00237A2F" w:rsidRDefault="004800CD" w:rsidP="00894B57">
      <w:pPr>
        <w:pStyle w:val="a3"/>
        <w:shd w:val="clear" w:color="auto" w:fill="FFFFFF"/>
        <w:ind w:left="600"/>
        <w:rPr>
          <w:color w:val="000000"/>
          <w:sz w:val="28"/>
          <w:szCs w:val="28"/>
        </w:rPr>
      </w:pPr>
      <w:r w:rsidRPr="00237A2F">
        <w:rPr>
          <w:color w:val="000000"/>
          <w:sz w:val="28"/>
          <w:szCs w:val="28"/>
        </w:rPr>
        <w:t xml:space="preserve">II. </w:t>
      </w:r>
      <w:r w:rsidRPr="00894B57">
        <w:rPr>
          <w:b/>
          <w:color w:val="000000"/>
          <w:sz w:val="28"/>
          <w:szCs w:val="28"/>
        </w:rPr>
        <w:t>Организация деятельности Лагеря</w:t>
      </w:r>
      <w:r w:rsidRPr="00237A2F">
        <w:rPr>
          <w:color w:val="000000"/>
          <w:sz w:val="28"/>
          <w:szCs w:val="28"/>
        </w:rPr>
        <w:br/>
        <w:t xml:space="preserve">2.1. Лагерь создается на базе </w:t>
      </w:r>
      <w:r w:rsidR="00D03DF4">
        <w:rPr>
          <w:color w:val="000000"/>
          <w:sz w:val="28"/>
          <w:szCs w:val="28"/>
        </w:rPr>
        <w:t>школы</w:t>
      </w:r>
      <w:r w:rsidRPr="00237A2F">
        <w:rPr>
          <w:color w:val="000000"/>
          <w:sz w:val="28"/>
          <w:szCs w:val="28"/>
        </w:rPr>
        <w:t xml:space="preserve"> и является его структурным подразделением.</w:t>
      </w:r>
      <w:r w:rsidRPr="00237A2F">
        <w:rPr>
          <w:color w:val="000000"/>
          <w:sz w:val="28"/>
          <w:szCs w:val="28"/>
        </w:rPr>
        <w:br/>
        <w:t xml:space="preserve">2.2. Содержание, формы, методы, режим работы Лагеря, включая длительность пребывания в нем детей, а также порядок и условия пребывания детей определяются Уставом </w:t>
      </w:r>
      <w:r w:rsidR="00D03DF4">
        <w:rPr>
          <w:color w:val="000000"/>
          <w:sz w:val="28"/>
          <w:szCs w:val="28"/>
        </w:rPr>
        <w:t>школы.</w:t>
      </w:r>
      <w:r w:rsidRPr="00237A2F">
        <w:rPr>
          <w:color w:val="000000"/>
          <w:sz w:val="28"/>
          <w:szCs w:val="28"/>
        </w:rPr>
        <w:br/>
        <w:t xml:space="preserve">2.3. Организация питания детей </w:t>
      </w:r>
      <w:proofErr w:type="gramStart"/>
      <w:r w:rsidRPr="00237A2F">
        <w:rPr>
          <w:color w:val="000000"/>
          <w:sz w:val="28"/>
          <w:szCs w:val="28"/>
        </w:rPr>
        <w:t xml:space="preserve">возлагается на </w:t>
      </w:r>
      <w:r w:rsidR="00D03DF4">
        <w:rPr>
          <w:color w:val="000000"/>
          <w:sz w:val="28"/>
          <w:szCs w:val="28"/>
        </w:rPr>
        <w:t xml:space="preserve">МБОУ </w:t>
      </w:r>
      <w:proofErr w:type="spellStart"/>
      <w:r w:rsidR="00D03DF4">
        <w:rPr>
          <w:color w:val="000000"/>
          <w:sz w:val="28"/>
          <w:szCs w:val="28"/>
        </w:rPr>
        <w:t>Краснослободскую</w:t>
      </w:r>
      <w:proofErr w:type="spellEnd"/>
      <w:r w:rsidR="00D03DF4">
        <w:rPr>
          <w:color w:val="000000"/>
          <w:sz w:val="28"/>
          <w:szCs w:val="28"/>
        </w:rPr>
        <w:t xml:space="preserve"> ООШ</w:t>
      </w:r>
      <w:r w:rsidRPr="00237A2F">
        <w:rPr>
          <w:color w:val="000000"/>
          <w:sz w:val="28"/>
          <w:szCs w:val="28"/>
        </w:rPr>
        <w:br/>
        <w:t>Организация питания осуществляется</w:t>
      </w:r>
      <w:proofErr w:type="gramEnd"/>
      <w:r w:rsidRPr="00237A2F">
        <w:rPr>
          <w:color w:val="000000"/>
          <w:sz w:val="28"/>
          <w:szCs w:val="28"/>
        </w:rPr>
        <w:t xml:space="preserve"> на основе примерного меню. За качество питания несет ответственность </w:t>
      </w:r>
      <w:r w:rsidR="00D03DF4">
        <w:rPr>
          <w:color w:val="000000"/>
          <w:sz w:val="28"/>
          <w:szCs w:val="28"/>
        </w:rPr>
        <w:t>директор лагеря</w:t>
      </w:r>
      <w:r w:rsidRPr="00237A2F">
        <w:rPr>
          <w:color w:val="000000"/>
          <w:sz w:val="28"/>
          <w:szCs w:val="28"/>
        </w:rPr>
        <w:t xml:space="preserve">, </w:t>
      </w:r>
      <w:r w:rsidR="00D03DF4">
        <w:rPr>
          <w:color w:val="000000"/>
          <w:sz w:val="28"/>
          <w:szCs w:val="28"/>
        </w:rPr>
        <w:t>назначенный</w:t>
      </w:r>
      <w:r w:rsidRPr="00237A2F">
        <w:rPr>
          <w:color w:val="000000"/>
          <w:sz w:val="28"/>
          <w:szCs w:val="28"/>
        </w:rPr>
        <w:t xml:space="preserve"> директором школы на время работы Лагеря.</w:t>
      </w:r>
      <w:r w:rsidRPr="00237A2F">
        <w:rPr>
          <w:color w:val="000000"/>
          <w:sz w:val="28"/>
          <w:szCs w:val="28"/>
        </w:rPr>
        <w:br/>
        <w:t>2.4. Организация оказания медицинской помощи детям возлагается на медицинского работника, закрепленного за летним Лагерем.</w:t>
      </w:r>
      <w:r w:rsidRPr="00237A2F">
        <w:rPr>
          <w:color w:val="000000"/>
          <w:sz w:val="28"/>
          <w:szCs w:val="28"/>
        </w:rPr>
        <w:br/>
        <w:t xml:space="preserve">2.5. Приказом по школе назначаются </w:t>
      </w:r>
      <w:r w:rsidR="00894B57">
        <w:rPr>
          <w:color w:val="000000"/>
          <w:sz w:val="28"/>
          <w:szCs w:val="28"/>
        </w:rPr>
        <w:t>директор</w:t>
      </w:r>
      <w:r w:rsidRPr="00237A2F">
        <w:rPr>
          <w:color w:val="000000"/>
          <w:sz w:val="28"/>
          <w:szCs w:val="28"/>
        </w:rPr>
        <w:t xml:space="preserve"> лагеря, педагог-организатор, воспитатели, руководитель спортивно-оздоровительной работы из числа педагогических работников. Обязанности, ответственность и права </w:t>
      </w:r>
      <w:r w:rsidR="00894B57">
        <w:rPr>
          <w:color w:val="000000"/>
          <w:sz w:val="28"/>
          <w:szCs w:val="28"/>
        </w:rPr>
        <w:t>директора</w:t>
      </w:r>
      <w:r w:rsidRPr="00237A2F">
        <w:rPr>
          <w:color w:val="000000"/>
          <w:sz w:val="28"/>
          <w:szCs w:val="28"/>
        </w:rPr>
        <w:t xml:space="preserve"> Лагеря, воспитателей определяются должностными инструкциями.</w:t>
      </w:r>
      <w:r w:rsidRPr="00237A2F">
        <w:rPr>
          <w:color w:val="000000"/>
          <w:sz w:val="28"/>
          <w:szCs w:val="28"/>
        </w:rPr>
        <w:br/>
        <w:t xml:space="preserve">2.6. </w:t>
      </w:r>
      <w:proofErr w:type="gramStart"/>
      <w:r w:rsidR="00894B57">
        <w:rPr>
          <w:color w:val="000000"/>
          <w:sz w:val="28"/>
          <w:szCs w:val="28"/>
        </w:rPr>
        <w:t>Директор</w:t>
      </w:r>
      <w:r w:rsidRPr="00237A2F">
        <w:rPr>
          <w:color w:val="000000"/>
          <w:sz w:val="28"/>
          <w:szCs w:val="28"/>
        </w:rPr>
        <w:t xml:space="preserve"> Лагеря: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несет в установленном законодательством Российской Федерации порядке ответственность за жизнь и здоровье детей и работников во время нахождения в Лагере, соблюдение норм охраны труда и техники безопасности;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планирует, организует и контролирует деятельность Лагеря, отвечает за качество и эффективность его работы;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отвечает за соответствие форм, методов и средств организации воспитательного процесса возрасту, интересам и потребностям детей;</w:t>
      </w:r>
      <w:proofErr w:type="gramEnd"/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 xml:space="preserve">    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</w:t>
      </w:r>
      <w:r w:rsidRPr="00237A2F">
        <w:rPr>
          <w:color w:val="000000"/>
          <w:sz w:val="28"/>
          <w:szCs w:val="28"/>
        </w:rPr>
        <w:lastRenderedPageBreak/>
        <w:t>предоставляемых детям услугах;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требует уважительного и гуманного отношения к детям со стороны работников Лагеря.</w:t>
      </w:r>
      <w:r w:rsidRPr="00237A2F">
        <w:rPr>
          <w:color w:val="000000"/>
          <w:sz w:val="28"/>
          <w:szCs w:val="28"/>
        </w:rPr>
        <w:br/>
        <w:t xml:space="preserve">2.7. </w:t>
      </w:r>
      <w:r w:rsidR="00894B57">
        <w:rPr>
          <w:color w:val="000000"/>
          <w:sz w:val="28"/>
          <w:szCs w:val="28"/>
        </w:rPr>
        <w:t>Директор</w:t>
      </w:r>
      <w:r w:rsidRPr="00237A2F">
        <w:rPr>
          <w:color w:val="000000"/>
          <w:sz w:val="28"/>
          <w:szCs w:val="28"/>
        </w:rPr>
        <w:t xml:space="preserve"> Лагеря в срок не менее</w:t>
      </w:r>
      <w:proofErr w:type="gramStart"/>
      <w:r w:rsidRPr="00237A2F">
        <w:rPr>
          <w:color w:val="000000"/>
          <w:sz w:val="28"/>
          <w:szCs w:val="28"/>
        </w:rPr>
        <w:t>,</w:t>
      </w:r>
      <w:proofErr w:type="gramEnd"/>
      <w:r w:rsidRPr="00237A2F">
        <w:rPr>
          <w:color w:val="000000"/>
          <w:sz w:val="28"/>
          <w:szCs w:val="28"/>
        </w:rPr>
        <w:t xml:space="preserve"> чем за 2 месяца до начала оздоровительного сезона ставит в известность </w:t>
      </w:r>
      <w:r w:rsidR="00894B57">
        <w:rPr>
          <w:color w:val="000000"/>
          <w:sz w:val="28"/>
          <w:szCs w:val="28"/>
        </w:rPr>
        <w:t>директора школы о</w:t>
      </w:r>
      <w:r w:rsidRPr="00237A2F">
        <w:rPr>
          <w:color w:val="000000"/>
          <w:sz w:val="28"/>
          <w:szCs w:val="28"/>
        </w:rPr>
        <w:t xml:space="preserve"> планируемых сроках открытия Лагеря, режиме работы, количестве оздоровительных смен и количестве </w:t>
      </w:r>
      <w:proofErr w:type="spellStart"/>
      <w:r w:rsidRPr="00237A2F">
        <w:rPr>
          <w:color w:val="000000"/>
          <w:sz w:val="28"/>
          <w:szCs w:val="28"/>
        </w:rPr>
        <w:t>оздоравливаемых</w:t>
      </w:r>
      <w:proofErr w:type="spellEnd"/>
      <w:r w:rsidRPr="00237A2F">
        <w:rPr>
          <w:color w:val="000000"/>
          <w:sz w:val="28"/>
          <w:szCs w:val="28"/>
        </w:rPr>
        <w:t xml:space="preserve"> детей.</w:t>
      </w:r>
      <w:r w:rsidRPr="00237A2F">
        <w:rPr>
          <w:color w:val="000000"/>
          <w:sz w:val="28"/>
          <w:szCs w:val="28"/>
        </w:rPr>
        <w:br/>
        <w:t xml:space="preserve">2.8. </w:t>
      </w:r>
      <w:proofErr w:type="gramStart"/>
      <w:r w:rsidR="00894B57">
        <w:rPr>
          <w:color w:val="000000"/>
          <w:sz w:val="28"/>
          <w:szCs w:val="28"/>
        </w:rPr>
        <w:t>Директор</w:t>
      </w:r>
      <w:r w:rsidRPr="00237A2F">
        <w:rPr>
          <w:color w:val="000000"/>
          <w:sz w:val="28"/>
          <w:szCs w:val="28"/>
        </w:rPr>
        <w:t xml:space="preserve"> Лагеря не позднее, чем за 30 дней до начала работы Лагеря в управление </w:t>
      </w:r>
      <w:proofErr w:type="spellStart"/>
      <w:r w:rsidRPr="00237A2F">
        <w:rPr>
          <w:color w:val="000000"/>
          <w:sz w:val="28"/>
          <w:szCs w:val="28"/>
        </w:rPr>
        <w:t>Роспотребнадзора</w:t>
      </w:r>
      <w:proofErr w:type="spellEnd"/>
      <w:r w:rsidRPr="00237A2F">
        <w:rPr>
          <w:color w:val="000000"/>
          <w:sz w:val="28"/>
          <w:szCs w:val="28"/>
        </w:rPr>
        <w:t xml:space="preserve"> предоставляет следующие документы: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копия приказа об организации летнего оздоровительного лагеря с дневным пребыванием детей с указанием сроков работы смены;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утвержденное штатное расписание и списочный состав сотрудников;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обучения);</w:t>
      </w:r>
      <w:proofErr w:type="gramEnd"/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примерное меню;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режим дня;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списки поставщиков пищевых продуктов, бутилированной (расфасованной в емкости) питьевой воды</w:t>
      </w:r>
      <w:r w:rsidR="00894B57">
        <w:rPr>
          <w:color w:val="000000"/>
          <w:sz w:val="28"/>
          <w:szCs w:val="28"/>
        </w:rPr>
        <w:t>.</w:t>
      </w:r>
      <w:r w:rsidRPr="00237A2F">
        <w:rPr>
          <w:color w:val="000000"/>
          <w:sz w:val="28"/>
          <w:szCs w:val="28"/>
        </w:rPr>
        <w:t>    </w:t>
      </w:r>
      <w:r w:rsidRPr="00237A2F">
        <w:rPr>
          <w:color w:val="000000"/>
          <w:sz w:val="28"/>
          <w:szCs w:val="28"/>
        </w:rPr>
        <w:br/>
        <w:t xml:space="preserve">2.9. Младший обслуживающий, технический персонал Лагеря набирается из числа сотрудников </w:t>
      </w:r>
      <w:r w:rsidR="00894B57">
        <w:rPr>
          <w:color w:val="000000"/>
          <w:sz w:val="28"/>
          <w:szCs w:val="28"/>
        </w:rPr>
        <w:t>школы</w:t>
      </w:r>
      <w:r w:rsidRPr="00237A2F">
        <w:rPr>
          <w:color w:val="000000"/>
          <w:sz w:val="28"/>
          <w:szCs w:val="28"/>
        </w:rPr>
        <w:t>.</w:t>
      </w:r>
      <w:r w:rsidRPr="00237A2F">
        <w:rPr>
          <w:color w:val="000000"/>
          <w:sz w:val="28"/>
          <w:szCs w:val="28"/>
        </w:rPr>
        <w:br/>
        <w:t>2.10.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  <w:r w:rsidRPr="00237A2F">
        <w:rPr>
          <w:color w:val="000000"/>
          <w:sz w:val="28"/>
          <w:szCs w:val="28"/>
        </w:rPr>
        <w:br/>
        <w:t xml:space="preserve">2.11. </w:t>
      </w:r>
      <w:r w:rsidR="00894B57">
        <w:rPr>
          <w:color w:val="000000"/>
          <w:sz w:val="28"/>
          <w:szCs w:val="28"/>
        </w:rPr>
        <w:t>Директор</w:t>
      </w:r>
      <w:r w:rsidRPr="00237A2F">
        <w:rPr>
          <w:color w:val="000000"/>
          <w:sz w:val="28"/>
          <w:szCs w:val="28"/>
        </w:rPr>
        <w:t xml:space="preserve"> </w:t>
      </w:r>
      <w:r w:rsidR="00894B57">
        <w:rPr>
          <w:color w:val="000000"/>
          <w:sz w:val="28"/>
          <w:szCs w:val="28"/>
        </w:rPr>
        <w:t xml:space="preserve"> </w:t>
      </w:r>
      <w:r w:rsidRPr="00237A2F">
        <w:rPr>
          <w:color w:val="000000"/>
          <w:sz w:val="28"/>
          <w:szCs w:val="28"/>
        </w:rPr>
        <w:t>лагеря проводит инструктаж по технике безопасности сотрудников, а воспитатели – детей, под личную подпись инструктируемых.</w:t>
      </w:r>
    </w:p>
    <w:p w:rsidR="004800CD" w:rsidRPr="00237A2F" w:rsidRDefault="004800CD" w:rsidP="004800CD">
      <w:pPr>
        <w:pStyle w:val="a3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237A2F">
        <w:rPr>
          <w:color w:val="000000"/>
          <w:sz w:val="28"/>
          <w:szCs w:val="28"/>
        </w:rPr>
        <w:t>III. Комплектование Лагеря</w:t>
      </w:r>
      <w:r w:rsidRPr="00237A2F">
        <w:rPr>
          <w:color w:val="000000"/>
          <w:sz w:val="28"/>
          <w:szCs w:val="28"/>
        </w:rPr>
        <w:br/>
        <w:t>    </w:t>
      </w:r>
      <w:r w:rsidRPr="00237A2F">
        <w:rPr>
          <w:color w:val="000000"/>
          <w:sz w:val="28"/>
          <w:szCs w:val="28"/>
        </w:rPr>
        <w:br/>
        <w:t xml:space="preserve">3.1.  В лагерь принимаются дети </w:t>
      </w:r>
      <w:r w:rsidR="00894B57">
        <w:rPr>
          <w:color w:val="000000"/>
          <w:sz w:val="28"/>
          <w:szCs w:val="28"/>
        </w:rPr>
        <w:t>с 1 по 9 класс</w:t>
      </w:r>
      <w:r w:rsidRPr="00237A2F">
        <w:rPr>
          <w:color w:val="000000"/>
          <w:sz w:val="28"/>
          <w:szCs w:val="28"/>
        </w:rPr>
        <w:t xml:space="preserve"> при наличии медицинских документов о состоянии здоровья детей, а также сведений об отсутствии контактов с инфекционными заболеваниями.</w:t>
      </w:r>
      <w:r w:rsidRPr="00237A2F">
        <w:rPr>
          <w:color w:val="000000"/>
          <w:sz w:val="28"/>
          <w:szCs w:val="28"/>
        </w:rPr>
        <w:br/>
        <w:t xml:space="preserve">3.2.    </w:t>
      </w:r>
      <w:proofErr w:type="gramStart"/>
      <w:r w:rsidRPr="00237A2F">
        <w:rPr>
          <w:color w:val="000000"/>
          <w:sz w:val="28"/>
          <w:szCs w:val="28"/>
        </w:rPr>
        <w:t>В Лагерь принимаются дети из числа детей-сирот, детей, оставшихся без попечения родителей, детей-инвалидов, детей, имеющих недостатки в психическом и физическом развитии, детей и подростков, находящихся в обстановке, представляющей опасность для жизни и здоровья, детей, состоящих на профилактическом учете в органах внутренних дел, а также детей, проживающих в малообеспеченных семьях, детей из многодетных и неполных семей и детей, находящихся в трудной</w:t>
      </w:r>
      <w:proofErr w:type="gramEnd"/>
      <w:r w:rsidRPr="00237A2F">
        <w:rPr>
          <w:color w:val="000000"/>
          <w:sz w:val="28"/>
          <w:szCs w:val="28"/>
        </w:rPr>
        <w:t xml:space="preserve"> жизненной ситуации.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lastRenderedPageBreak/>
        <w:t>3.3.   Зачисление производится на основании заявления родителей (законных представителей).</w:t>
      </w:r>
      <w:r w:rsidRPr="00237A2F">
        <w:rPr>
          <w:color w:val="000000"/>
          <w:sz w:val="28"/>
          <w:szCs w:val="28"/>
        </w:rPr>
        <w:br/>
        <w:t xml:space="preserve">3.4.  В Лагерь не могут быть приняты дети - </w:t>
      </w:r>
      <w:proofErr w:type="spellStart"/>
      <w:r w:rsidRPr="00237A2F">
        <w:rPr>
          <w:color w:val="000000"/>
          <w:sz w:val="28"/>
          <w:szCs w:val="28"/>
        </w:rPr>
        <w:t>бактерионосители</w:t>
      </w:r>
      <w:proofErr w:type="spellEnd"/>
      <w:r w:rsidRPr="00237A2F">
        <w:rPr>
          <w:color w:val="000000"/>
          <w:sz w:val="28"/>
          <w:szCs w:val="28"/>
        </w:rP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  <w:r w:rsidRPr="00237A2F">
        <w:rPr>
          <w:color w:val="000000"/>
          <w:sz w:val="28"/>
          <w:szCs w:val="28"/>
        </w:rPr>
        <w:br/>
        <w:t>3.5. В Лагере создаются отряды детей с учетом возраста, интересов детей. Предельная наполняемость отрядов в Лагере составляет не более 25 детей.</w:t>
      </w:r>
      <w:r w:rsidRPr="00237A2F">
        <w:rPr>
          <w:color w:val="000000"/>
          <w:sz w:val="28"/>
          <w:szCs w:val="28"/>
        </w:rPr>
        <w:br/>
        <w:t xml:space="preserve">3.6.  Продолжительность смены в Лагере </w:t>
      </w:r>
      <w:r w:rsidR="00894B57">
        <w:rPr>
          <w:color w:val="000000"/>
          <w:sz w:val="28"/>
          <w:szCs w:val="28"/>
        </w:rPr>
        <w:t>–</w:t>
      </w:r>
      <w:r w:rsidRPr="00237A2F">
        <w:rPr>
          <w:color w:val="000000"/>
          <w:sz w:val="28"/>
          <w:szCs w:val="28"/>
        </w:rPr>
        <w:t xml:space="preserve"> </w:t>
      </w:r>
      <w:r w:rsidR="00894B57">
        <w:rPr>
          <w:color w:val="000000"/>
          <w:sz w:val="28"/>
          <w:szCs w:val="28"/>
        </w:rPr>
        <w:t xml:space="preserve">до </w:t>
      </w:r>
      <w:r w:rsidRPr="00237A2F">
        <w:rPr>
          <w:color w:val="000000"/>
          <w:sz w:val="28"/>
          <w:szCs w:val="28"/>
        </w:rPr>
        <w:t xml:space="preserve">21 </w:t>
      </w:r>
      <w:r w:rsidR="00894B57">
        <w:rPr>
          <w:color w:val="000000"/>
          <w:sz w:val="28"/>
          <w:szCs w:val="28"/>
        </w:rPr>
        <w:t>дня</w:t>
      </w:r>
      <w:r w:rsidRPr="00237A2F">
        <w:rPr>
          <w:color w:val="000000"/>
          <w:sz w:val="28"/>
          <w:szCs w:val="28"/>
        </w:rPr>
        <w:t>.</w:t>
      </w:r>
    </w:p>
    <w:p w:rsidR="004800CD" w:rsidRPr="00237A2F" w:rsidRDefault="004800CD" w:rsidP="004800CD">
      <w:pPr>
        <w:pStyle w:val="a3"/>
        <w:shd w:val="clear" w:color="auto" w:fill="FFFFFF"/>
        <w:ind w:left="600"/>
        <w:jc w:val="both"/>
        <w:rPr>
          <w:color w:val="000000"/>
          <w:sz w:val="28"/>
          <w:szCs w:val="28"/>
        </w:rPr>
      </w:pPr>
      <w:r w:rsidRPr="00237A2F">
        <w:rPr>
          <w:color w:val="000000"/>
          <w:sz w:val="28"/>
          <w:szCs w:val="28"/>
        </w:rPr>
        <w:t>IV. Имущество и средства Лагеря</w:t>
      </w:r>
    </w:p>
    <w:p w:rsidR="004800CD" w:rsidRPr="00237A2F" w:rsidRDefault="004800CD" w:rsidP="00894B57">
      <w:pPr>
        <w:pStyle w:val="a3"/>
        <w:shd w:val="clear" w:color="auto" w:fill="FFFFFF"/>
        <w:ind w:left="600"/>
        <w:rPr>
          <w:color w:val="000000"/>
          <w:sz w:val="28"/>
          <w:szCs w:val="28"/>
        </w:rPr>
      </w:pPr>
      <w:r w:rsidRPr="00237A2F">
        <w:rPr>
          <w:color w:val="000000"/>
          <w:sz w:val="28"/>
          <w:szCs w:val="28"/>
        </w:rPr>
        <w:t xml:space="preserve">4.1.    За Лагерем в целях обеспечения отдыха и оздоровления детей директор </w:t>
      </w:r>
      <w:r w:rsidR="00894B57">
        <w:rPr>
          <w:color w:val="000000"/>
          <w:sz w:val="28"/>
          <w:szCs w:val="28"/>
        </w:rPr>
        <w:t>школы</w:t>
      </w:r>
      <w:r w:rsidRPr="00237A2F">
        <w:rPr>
          <w:color w:val="000000"/>
          <w:sz w:val="28"/>
          <w:szCs w:val="28"/>
        </w:rP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  <w:r w:rsidRPr="00237A2F">
        <w:rPr>
          <w:color w:val="000000"/>
          <w:sz w:val="28"/>
          <w:szCs w:val="28"/>
        </w:rPr>
        <w:br/>
        <w:t>4.2.   Лагерь владеет, пользуется и распоряжается закрепленным за ним имуществом в соответствии с его назначением.</w:t>
      </w:r>
      <w:r w:rsidRPr="00237A2F">
        <w:rPr>
          <w:color w:val="000000"/>
          <w:sz w:val="28"/>
          <w:szCs w:val="28"/>
        </w:rPr>
        <w:br/>
        <w:t xml:space="preserve">4.3.   </w:t>
      </w:r>
      <w:r w:rsidR="00894B57">
        <w:rPr>
          <w:color w:val="000000"/>
          <w:sz w:val="28"/>
          <w:szCs w:val="28"/>
        </w:rPr>
        <w:t>Директор</w:t>
      </w:r>
      <w:r w:rsidRPr="00237A2F">
        <w:rPr>
          <w:color w:val="000000"/>
          <w:sz w:val="28"/>
          <w:szCs w:val="28"/>
        </w:rPr>
        <w:t xml:space="preserve"> Лагеря несет ответственность перед директором </w:t>
      </w:r>
      <w:r w:rsidR="00894B57">
        <w:rPr>
          <w:color w:val="000000"/>
          <w:sz w:val="28"/>
          <w:szCs w:val="28"/>
        </w:rPr>
        <w:t xml:space="preserve">школы </w:t>
      </w:r>
      <w:r w:rsidRPr="00237A2F">
        <w:rPr>
          <w:color w:val="000000"/>
          <w:sz w:val="28"/>
          <w:szCs w:val="28"/>
        </w:rPr>
        <w:t xml:space="preserve"> за сохранность и эффективное использование закрепленного за ним имущества.</w:t>
      </w:r>
      <w:r w:rsidRPr="00237A2F">
        <w:rPr>
          <w:color w:val="000000"/>
          <w:sz w:val="28"/>
          <w:szCs w:val="28"/>
        </w:rPr>
        <w:br/>
        <w:t>4.4.  Для обеспечения необходимых условий отдыха и оздоровления детей в Лагере должны соблюдаться следующие основные условия: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наличие и состояние документации, в соответствии с которой работает  Лагерь;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условия размещения Лагеря;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укомплектованность Лагеря необходимыми специалистами и уровень их квалификации;</w:t>
      </w:r>
      <w:r w:rsidRPr="00237A2F">
        <w:rPr>
          <w:color w:val="000000"/>
          <w:sz w:val="28"/>
          <w:szCs w:val="28"/>
        </w:rPr>
        <w:br/>
      </w:r>
      <w:r w:rsidRPr="00237A2F">
        <w:rPr>
          <w:color w:val="000000"/>
          <w:sz w:val="28"/>
          <w:szCs w:val="28"/>
        </w:rPr>
        <w:sym w:font="Symbol" w:char="F0A7"/>
      </w:r>
      <w:r w:rsidRPr="00237A2F">
        <w:rPr>
          <w:color w:val="000000"/>
          <w:sz w:val="28"/>
          <w:szCs w:val="28"/>
        </w:rPr>
        <w:t>    техническое оснащение Лагеря (оборудование, аппаратура, спортивное снаряжение и т.д.)</w:t>
      </w:r>
      <w:r w:rsidRPr="00237A2F">
        <w:rPr>
          <w:color w:val="000000"/>
          <w:sz w:val="28"/>
          <w:szCs w:val="28"/>
        </w:rPr>
        <w:br/>
        <w:t>4.5.  Финансирование Лагеря производится за счет фонда социального страхования.</w:t>
      </w:r>
    </w:p>
    <w:p w:rsidR="00DD1650" w:rsidRPr="00237A2F" w:rsidRDefault="004800CD" w:rsidP="00894B57">
      <w:pPr>
        <w:pStyle w:val="a3"/>
        <w:shd w:val="clear" w:color="auto" w:fill="FFFFFF"/>
        <w:rPr>
          <w:sz w:val="28"/>
          <w:szCs w:val="28"/>
        </w:rPr>
      </w:pPr>
      <w:r w:rsidRPr="00237A2F">
        <w:rPr>
          <w:color w:val="000000"/>
          <w:sz w:val="28"/>
          <w:szCs w:val="28"/>
        </w:rPr>
        <w:t> </w:t>
      </w:r>
      <w:r w:rsidR="00DD1650" w:rsidRPr="00237A2F">
        <w:rPr>
          <w:sz w:val="28"/>
          <w:szCs w:val="28"/>
        </w:rPr>
        <w:t>Принято с учетом мнения</w:t>
      </w:r>
    </w:p>
    <w:p w:rsidR="00DD1650" w:rsidRPr="00237A2F" w:rsidRDefault="00DD1650" w:rsidP="00DD1650">
      <w:pPr>
        <w:jc w:val="both"/>
        <w:rPr>
          <w:rFonts w:ascii="Times New Roman" w:hAnsi="Times New Roman" w:cs="Times New Roman"/>
          <w:sz w:val="28"/>
          <w:szCs w:val="28"/>
        </w:rPr>
      </w:pPr>
      <w:r w:rsidRPr="00237A2F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DD1650" w:rsidRPr="00237A2F" w:rsidRDefault="00DD1650" w:rsidP="00DD1650">
      <w:pPr>
        <w:jc w:val="both"/>
        <w:rPr>
          <w:rFonts w:ascii="Times New Roman" w:hAnsi="Times New Roman" w:cs="Times New Roman"/>
          <w:sz w:val="28"/>
          <w:szCs w:val="28"/>
        </w:rPr>
      </w:pPr>
      <w:r w:rsidRPr="00237A2F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p w:rsidR="00DD1650" w:rsidRPr="00237A2F" w:rsidRDefault="00DD1650" w:rsidP="00DD16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A2F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DD1650" w:rsidRPr="00237A2F" w:rsidRDefault="00DD1650" w:rsidP="00DD1650">
      <w:pPr>
        <w:jc w:val="both"/>
        <w:rPr>
          <w:rFonts w:ascii="Times New Roman" w:hAnsi="Times New Roman" w:cs="Times New Roman"/>
          <w:sz w:val="28"/>
          <w:szCs w:val="28"/>
        </w:rPr>
      </w:pPr>
      <w:r w:rsidRPr="00237A2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237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15DB" w:rsidRPr="00237A2F" w:rsidRDefault="00DD1650" w:rsidP="00DD1650">
      <w:pPr>
        <w:rPr>
          <w:rFonts w:ascii="Times New Roman" w:hAnsi="Times New Roman" w:cs="Times New Roman"/>
          <w:sz w:val="28"/>
          <w:szCs w:val="28"/>
        </w:rPr>
      </w:pPr>
      <w:r w:rsidRPr="00237A2F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sectPr w:rsidR="009D15DB" w:rsidRPr="0023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5"/>
    <w:rsid w:val="00237A2F"/>
    <w:rsid w:val="004800CD"/>
    <w:rsid w:val="007C33E5"/>
    <w:rsid w:val="00894B57"/>
    <w:rsid w:val="009D15DB"/>
    <w:rsid w:val="00A15C90"/>
    <w:rsid w:val="00D03DF4"/>
    <w:rsid w:val="00D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1211</Words>
  <Characters>6903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2015-04-21T06:03:00Z</dcterms:created>
  <dcterms:modified xsi:type="dcterms:W3CDTF">2015-04-23T08:49:00Z</dcterms:modified>
</cp:coreProperties>
</file>